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w:t>
      </w:r>
      <w:r>
        <w:rPr>
          <w:rFonts w:ascii="Times New Roman" w:hAnsi="Times New Roman" w:cs="Times New Roman"/>
          <w:sz w:val="24"/>
          <w:szCs w:val="24"/>
        </w:rPr>
        <w:t>Six</w:t>
      </w:r>
    </w:p>
    <w:p w:rsidR="00D50470" w:rsidRDefault="00D50470" w:rsidP="00D504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50470" w:rsidRDefault="00D50470" w:rsidP="00D504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p>
    <w:p w:rsidR="00D50470" w:rsidRDefault="00D50470" w:rsidP="00D504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Section </w:t>
      </w:r>
      <w:r>
        <w:rPr>
          <w:rFonts w:ascii="Times New Roman" w:hAnsi="Times New Roman" w:cs="Times New Roman"/>
          <w:sz w:val="24"/>
          <w:szCs w:val="24"/>
        </w:rPr>
        <w:t>Six</w:t>
      </w:r>
    </w:p>
    <w:p w:rsidR="006F6CE8" w:rsidRPr="006F6CE8" w:rsidRDefault="006F6CE8" w:rsidP="006F6CE8">
      <w:pPr>
        <w:spacing w:line="480" w:lineRule="auto"/>
        <w:rPr>
          <w:rFonts w:ascii="Times New Roman" w:hAnsi="Times New Roman" w:cs="Times New Roman"/>
          <w:sz w:val="24"/>
          <w:szCs w:val="24"/>
        </w:rPr>
      </w:pPr>
      <w:r w:rsidRPr="006F6CE8">
        <w:rPr>
          <w:rFonts w:ascii="Times New Roman" w:hAnsi="Times New Roman" w:cs="Times New Roman"/>
          <w:b/>
          <w:bCs/>
          <w:sz w:val="24"/>
          <w:szCs w:val="24"/>
        </w:rPr>
        <w:t xml:space="preserve">Discussion Board Question: Margaret Sanger, </w:t>
      </w:r>
      <w:proofErr w:type="gramStart"/>
      <w:r w:rsidRPr="006F6CE8">
        <w:rPr>
          <w:rFonts w:ascii="Times New Roman" w:hAnsi="Times New Roman" w:cs="Times New Roman"/>
          <w:b/>
          <w:bCs/>
          <w:sz w:val="24"/>
          <w:szCs w:val="24"/>
        </w:rPr>
        <w:t>The</w:t>
      </w:r>
      <w:proofErr w:type="gramEnd"/>
      <w:r w:rsidRPr="006F6CE8">
        <w:rPr>
          <w:rFonts w:ascii="Times New Roman" w:hAnsi="Times New Roman" w:cs="Times New Roman"/>
          <w:b/>
          <w:bCs/>
          <w:sz w:val="24"/>
          <w:szCs w:val="24"/>
        </w:rPr>
        <w:t xml:space="preserve"> Eugenic Value of Birth Control Propaganda (1921)</w:t>
      </w:r>
    </w:p>
    <w:p w:rsidR="006F6CE8" w:rsidRPr="006F6CE8" w:rsidRDefault="006F6CE8" w:rsidP="006F6CE8">
      <w:pPr>
        <w:spacing w:line="480" w:lineRule="auto"/>
        <w:rPr>
          <w:rFonts w:ascii="Times New Roman" w:hAnsi="Times New Roman" w:cs="Times New Roman"/>
          <w:sz w:val="24"/>
          <w:szCs w:val="24"/>
        </w:rPr>
      </w:pPr>
      <w:r w:rsidRPr="006F6CE8">
        <w:rPr>
          <w:rFonts w:ascii="Times New Roman" w:hAnsi="Times New Roman" w:cs="Times New Roman"/>
          <w:sz w:val="24"/>
          <w:szCs w:val="24"/>
        </w:rPr>
        <w:t>I am familiar with the idea that eugenics is being recommended nowadays by even the most diverse persons to reduce racial, social, and political disparities. The ideology is familiar owing to persons using biological aspects to in</w:t>
      </w:r>
      <w:bookmarkStart w:id="0" w:name="_GoBack"/>
      <w:bookmarkEnd w:id="0"/>
      <w:r w:rsidRPr="006F6CE8">
        <w:rPr>
          <w:rFonts w:ascii="Times New Roman" w:hAnsi="Times New Roman" w:cs="Times New Roman"/>
          <w:sz w:val="24"/>
          <w:szCs w:val="24"/>
        </w:rPr>
        <w:t>terpret the human race. The prevalence of the ideology comes at a time when racial discrimination is rampant; thus, it is being advocated as a measure to control certain races to maintain pedagogical supremacies. However, the idea that birth control practices to improve the quality of life for future generations is strange. It is strange since I am opined that the government has failed its citizens and wants to place the burden of quality life to its populace. </w:t>
      </w:r>
    </w:p>
    <w:p w:rsidR="006F6CE8" w:rsidRDefault="006F6CE8" w:rsidP="006F6CE8">
      <w:pPr>
        <w:spacing w:line="480" w:lineRule="auto"/>
        <w:rPr>
          <w:rFonts w:ascii="Times New Roman" w:hAnsi="Times New Roman" w:cs="Times New Roman"/>
          <w:sz w:val="24"/>
          <w:szCs w:val="24"/>
        </w:rPr>
      </w:pPr>
    </w:p>
    <w:p w:rsidR="00D50470" w:rsidRPr="000B2BC9" w:rsidRDefault="00D50470" w:rsidP="00D50470">
      <w:pPr>
        <w:spacing w:line="480" w:lineRule="auto"/>
        <w:rPr>
          <w:rFonts w:ascii="Times New Roman" w:hAnsi="Times New Roman" w:cs="Times New Roman"/>
          <w:sz w:val="24"/>
          <w:szCs w:val="24"/>
        </w:rPr>
      </w:pPr>
    </w:p>
    <w:p w:rsidR="004233D0" w:rsidRDefault="004233D0"/>
    <w:sectPr w:rsidR="004233D0"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536" w:rsidRDefault="00952536" w:rsidP="00D50470">
      <w:pPr>
        <w:spacing w:after="0" w:line="240" w:lineRule="auto"/>
      </w:pPr>
      <w:r>
        <w:separator/>
      </w:r>
    </w:p>
  </w:endnote>
  <w:endnote w:type="continuationSeparator" w:id="0">
    <w:p w:rsidR="00952536" w:rsidRDefault="00952536" w:rsidP="00D5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536" w:rsidRDefault="00952536" w:rsidP="00D50470">
      <w:pPr>
        <w:spacing w:after="0" w:line="240" w:lineRule="auto"/>
      </w:pPr>
      <w:r>
        <w:separator/>
      </w:r>
    </w:p>
  </w:footnote>
  <w:footnote w:type="continuationSeparator" w:id="0">
    <w:p w:rsidR="00952536" w:rsidRDefault="00952536" w:rsidP="00D50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952536"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D50470">
      <w:rPr>
        <w:rFonts w:ascii="Times New Roman" w:hAnsi="Times New Roman" w:cs="Times New Roman"/>
        <w:sz w:val="24"/>
        <w:szCs w:val="24"/>
      </w:rPr>
      <w:t>ECTION SIX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6F6CE8">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9525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952536"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w:t>
        </w:r>
        <w:r w:rsidRPr="000B2BC9">
          <w:rPr>
            <w:rFonts w:ascii="Times New Roman" w:hAnsi="Times New Roman" w:cs="Times New Roman"/>
            <w:sz w:val="24"/>
            <w:szCs w:val="24"/>
          </w:rPr>
          <w:t xml:space="preserve">unning head: </w:t>
        </w:r>
        <w:r w:rsidRPr="000B2BC9">
          <w:rPr>
            <w:rFonts w:ascii="Times New Roman" w:hAnsi="Times New Roman" w:cs="Times New Roman"/>
            <w:sz w:val="24"/>
            <w:szCs w:val="24"/>
          </w:rPr>
          <w:t xml:space="preserve"> </w:t>
        </w:r>
        <w:r w:rsidRPr="000B2BC9">
          <w:rPr>
            <w:rFonts w:ascii="Times New Roman" w:hAnsi="Times New Roman" w:cs="Times New Roman"/>
            <w:sz w:val="24"/>
            <w:szCs w:val="24"/>
          </w:rPr>
          <w:t>S</w:t>
        </w:r>
        <w:r w:rsidR="00D50470">
          <w:rPr>
            <w:rFonts w:ascii="Times New Roman" w:hAnsi="Times New Roman" w:cs="Times New Roman"/>
            <w:sz w:val="24"/>
            <w:szCs w:val="24"/>
          </w:rPr>
          <w:t>ECTION SIX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6F6CE8">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952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70"/>
    <w:rsid w:val="004233D0"/>
    <w:rsid w:val="006F6CE8"/>
    <w:rsid w:val="00952536"/>
    <w:rsid w:val="00D50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470"/>
  </w:style>
  <w:style w:type="paragraph" w:styleId="Footer">
    <w:name w:val="footer"/>
    <w:basedOn w:val="Normal"/>
    <w:link w:val="FooterChar"/>
    <w:uiPriority w:val="99"/>
    <w:unhideWhenUsed/>
    <w:rsid w:val="00D5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4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470"/>
  </w:style>
  <w:style w:type="paragraph" w:styleId="Footer">
    <w:name w:val="footer"/>
    <w:basedOn w:val="Normal"/>
    <w:link w:val="FooterChar"/>
    <w:uiPriority w:val="99"/>
    <w:unhideWhenUsed/>
    <w:rsid w:val="00D5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2020-09-03T14:23:00Z</dcterms:created>
  <dcterms:modified xsi:type="dcterms:W3CDTF">2020-09-03T14:32:00Z</dcterms:modified>
</cp:coreProperties>
</file>